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العقاري في تمويل السكن التساهمي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هاجر/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القرض/ بنك الفلاحة و التنمية الريفية/ تعريف السكن شروطه و وظائفه/ السكن التساهمي/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