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مصارف الإسلامية  دراسة حالة بنك البرك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س رفيق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صارف الإسلامية/ الخدمة المصرفية/ التسويق المصرفي/ المزيج التسويقي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