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النفقات العامة على مستويات التضخم  دراسة حالة الجزائر (2015/1980)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مسعود خلوف أمينة/ مرزوقي ياسر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33060111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النفقات العامة/ التضخم/ نظريات التضخم/ الإنفاق العام/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