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العقاري في تحجيم أزمة السكن  دراسة حالة الصندوق الوطني للتوفير والإحتياط CNEP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ديبي سلاف/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تمويل السكن/ أزمة السكن/ القرض العقاري/ تمويل الترقية العقارية/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