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تحجيم أزمة السكن  دراسة حالة الصندوق الوطني للتوفير والإحتياط CNEP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سلاف/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السكن/ أزمة السكن/ القرض العقاري/ تمويل الترقية العقارية/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