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تحفيزات الإستثمار في الجزائر ومدى نجاحها في استقطاب الإستثمارات الأجنبية المباشرة : دراسة حالة الجزائر 2001-2013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غراز بسمة/ ريغي هشام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33065911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الإستثمار/ الشركات المتعددة الجنسيات/ الإستثمار الأجنبي المباشر/ المستثمر الأجنبي/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