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تمويل التجارة الخارجية بالصيغ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شريف آسيا/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الإسلامية/ سياسات التجارة الخارجية/ تمويل التجارة الخارجية/ الصيغ الإسلامية/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