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رقابة الجبائية في الجزائر ودورها في التقليل من ظاهرة الغش الضريبي :دراسة حالة مفتشية الضرائب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شافي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رقابة الجبائية/ الغش الضريبي/ النظام الضريب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