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الإنتاجية في المؤسسة الإقتصادية  : دراسة حالة مؤسسة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زقاد خولة/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إدارة الموارد البشرية/ الإنتاجية/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