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/ serveur pour la tracabilité des dossiers au niveau de la CNR de m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fa Saida/ Hettab Abdelkamel Président,Bouzahzah Mounira Examinateur,Benabderrahmane Fatiha 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java/ Traçabil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