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pour la gestion d'une agence de transport à la demande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Boudjenana Khalil Errahmane/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Modélisation avec UML/ Diagramme d’activité/ Le transport à la demande/ Diagrammes de séquence/ Diagramme de class/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