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فز المالية وأثرها في تحسين الأداء الوظيفي في المؤسسات الجامعية الجزائري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ماع لمياء/ ،عقون شراف (رئيسا) ،فؤاد بوجنانة(مناقشا) ، كمال زمو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وارد البشرية/ التحفيز/ الحوافز المالية/ أداء الأفراد/ المركز الجامعي عبد الحفيظ بوالصوف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