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d'une librairie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Chetibi Houssam/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Sites Web/ Implémentation/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