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une agence de location des voitures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Siari Marwa/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2tup/ Conception/ Internet et web/ Analyse des besoins/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