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الخدمة في وكالات التأمين : دراسة حالة الشركة الجزائرية للتأمينات CAAT بمدينة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نبيلة/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الخدمة/ وكالات التأمين/ مدينة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