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المعرفة في تنمية الموارد البشرية في المؤسسة : دراسة حالة مديرية توزيع الكهرباء والغاز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بوعافية ليلى/ ،واضح فواز(رئيسا)، كنيدة زليخة(مناقشا)، قرين الربيع(مشرفا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تنمية الموارد البشرية/ إدارة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