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ollution des nappes phréatiques et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laoui djahid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nappes/ produits toxiques/ le ruissell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