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hydro-climatologique du sous-bassin versant d'oued el kaim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skander/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Géologie/ sous-bassin/ Pluviométrie/ Superficie/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