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effets métaboliques de foeniculum vulgare mill chez les lapins hyperthyroidiens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Athamna Noudjoud/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extraction/ Thyroïde/ thyroxine/ paramètres biochimique/ lapins/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