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problématique de l'envasement dans les barrages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Bendjeddou messaouda/ Allia.Z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Les barrages/ la vase/ l'envasement/ dragages/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