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Boukerne houssam/ Chebbah Lynda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Beni Haroun/ hydrologie/ digue/ Les barrages en BCR/ Prise d’eau/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