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النمواللغوي عند الطفل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زبيدة/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المرحلة الإبتدائية/ الطفل ومراحل نموه/ تعليمية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