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للمعلم في قصيدة إلى المعلم لأحمد سح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ريبي أمال/ العيون خالد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قصيدة إلى المعلم/ أحمد سح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