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شهد الدرامي قي حكاية الأميرة السج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حياة/ مولاهم صبرين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كاية الشعبية/ جمالية المشهد الدرامي/ حكاية "الأميرة السجينة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