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العقيقية لليازجي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فنينش نجاح/ مراكشة فاتن/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نصيف اليازجي/ البنى السردية/ دراسة 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