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غزل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م الله خديجة/ بوالصوف ام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عنترة بن شداد/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