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الشعر عند عبد الملك مرتاض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بدرون صليحة/ بوقاعدة نعيمة/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التراث النقدي/ عبد المالك مرتاض/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