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مستويات الصورة الشعرية في ديوان عفوا سأحمل قدري وأسير لعبد القادر عميش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بوخش  بشرى/ زميش مريم/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80092811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