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دالية قاسم بن ميمون السنوسي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خليدة/ قندوز مريم/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