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كل ما يتمنى المرء يدركه للمتنبي دراسة صوتية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زايدي رحيم/ كيحل عبد الحكيم/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الصّوتي/ دراسة صوتية دلالية/ المتنبّي/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