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ضوء الإصلاحات التربوية الجديدة : دراسة مقارنة بين السنة التاسعة أساسي والسنة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حميمص آمنة/ قرواز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اللغة العربية/ المدرسة الجزائرية/ الإصلاحات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