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الرواية الإجتماعية عند نجيب محفوظ قصر الشوق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قوادرة رفيقة/ رحال مسعودة/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 الاجتماعية/ قصر الشوق/ نجيب محفوظ/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