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تكرار في الخطاب العقدي في القرآن الكريم دراسة بلاغ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زيز سمية/ قزيرة مرو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مظاهر التكرار/ النظام التكراري في الإيقاع الداخ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