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الفعل المضارع في جزء عم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أمغران بشرى/ سديرة فطيمة/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