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السخرية في النثر الأندلسي رسالة التوابع والزوابع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عويدة جابر/ حراث ياسين/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السخرية/ رسالة التوابع والزوابع/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