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القرآني في رثائيات المتنبي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قابور فيروز/ بوحنة صفية/ مودع سليمان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العربي/ القرآن الكريم/ التناص/ رثائيات المتنبي/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