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عاملية في رواية ليلة المليار لغادة السم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لة رقية/ 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ادة السمان/ مفاهيم سردية/ رواية ليلة الملي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