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فنية الضمير في قصيدة الأطلال لإبراهيم ناجي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محي الدين لويزة/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الضمير/ إبراهيم ناجي/ الشعر الرومنسي/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