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التكرار في شعر عمر بن أبي ربيعة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بخوش حسينة/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عمر بن أبي ربيعة/ التكرار/ بلاغة/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