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في المنظمات المتميزة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خضير كاظم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ضبط الجودة/ مواصفات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