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 : الاصول العملية والعلمية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عوض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النقود/ المعايير المحاسبية/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