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الاشتغال الجمالي للمعنى الاخلاقي : دراسة في شعرية المدائح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شهيد/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الآداب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