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الجدة في التفكير اللغوي:عند الرضي الاسترباذي(686ه)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فوزي حسن الشايب/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789957708375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الصوتي/ المستوى الصرفي/ المستوى النحوي/ مظاهر الجدة/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