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المستويات اللغوية في القراءات : قراءة في البنية من الاسراء الى الحج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بوسغادي حبيب/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9789957708320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القراءات القرآنية/ المستويات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