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السردي في الرواية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عدنان علي محمد الشريم/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العربية/ الخطاب السردي/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