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وزان الشعر العربي وقوافيه : دراسة في عروض شعر الشطرين والشعر الح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اح إسيود البش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506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رو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