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الثقافية واللغة العربية ( التحديات والاثار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يوسف الهزايمة/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