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الظاهرة النحوية في تفسير التراكيب القرآنية بين الفراء والأخفش الأوسط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بسمة رضا الحلالمة/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الأكاديميون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9789957590079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