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 : رؤية معاصرة وتقسيم مقترح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كاظم 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البديع/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