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langage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Claude Delannoy/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Chihab-Eyrolles/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9961630580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