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tout-en-un PCSI, PTSI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Daniel Guinin/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Bréal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9782749532530</w:t>
            </w:r>
          </w:p>
        </w:tc>
      </w:tr>
    </w:tbl>
    <w:p>
      <w:pPr>
        <w:pStyle w:val="Heading3"/>
      </w:pPr>
      <w:r>
        <w:t>ملخص</w:t>
      </w:r>
    </w:p>
    <w:p>
      <w:r>
        <w:t>Manuel de mathématiques incluant les cours, les démonstrations à connaître, la méthodologie, des mises en situation et des 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